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AB5" w:rsidRPr="00317836" w:rsidRDefault="00317836" w:rsidP="00B33AB5">
      <w:pPr>
        <w:jc w:val="center"/>
        <w:rPr>
          <w:b/>
          <w:sz w:val="24"/>
          <w:szCs w:val="24"/>
        </w:rPr>
      </w:pPr>
      <w:r w:rsidRPr="00317836">
        <w:rPr>
          <w:rFonts w:cstheme="minorHAnsi"/>
          <w:b/>
          <w:color w:val="000000"/>
          <w:sz w:val="24"/>
          <w:szCs w:val="24"/>
          <w:lang w:eastAsia="tr-TR"/>
        </w:rPr>
        <w:t>AĞARTIOĞLU DERİ MAMÜLLERİ SANAYİ VE TİCARET LİMİTED ŞİRKETİ</w:t>
      </w:r>
      <w:r>
        <w:rPr>
          <w:rFonts w:cstheme="minorHAnsi"/>
          <w:color w:val="000000"/>
          <w:sz w:val="24"/>
          <w:szCs w:val="24"/>
          <w:lang w:eastAsia="tr-TR"/>
        </w:rPr>
        <w:t xml:space="preserve"> </w:t>
      </w:r>
      <w:r w:rsidR="00B33AB5" w:rsidRPr="00317836">
        <w:rPr>
          <w:b/>
          <w:sz w:val="24"/>
          <w:szCs w:val="24"/>
        </w:rPr>
        <w:t>KVKK KAPSAMINDA</w:t>
      </w:r>
    </w:p>
    <w:p w:rsidR="00B33AB5" w:rsidRPr="00317836" w:rsidRDefault="00B33AB5" w:rsidP="00B33AB5">
      <w:pPr>
        <w:jc w:val="center"/>
        <w:rPr>
          <w:b/>
          <w:sz w:val="24"/>
          <w:szCs w:val="24"/>
        </w:rPr>
      </w:pPr>
      <w:r w:rsidRPr="00317836">
        <w:rPr>
          <w:b/>
          <w:sz w:val="24"/>
          <w:szCs w:val="24"/>
        </w:rPr>
        <w:t xml:space="preserve"> İLGİLİ KİŞİ BAŞVURU FORMU</w:t>
      </w:r>
    </w:p>
    <w:p w:rsidR="00B33AB5" w:rsidRPr="00EF0B13" w:rsidRDefault="00B33AB5" w:rsidP="00B33AB5">
      <w:pPr>
        <w:jc w:val="both"/>
        <w:rPr>
          <w:rFonts w:cstheme="minorHAnsi"/>
        </w:rPr>
      </w:pPr>
    </w:p>
    <w:p w:rsidR="00B33AB5" w:rsidRPr="00EF0B13" w:rsidRDefault="00B33AB5" w:rsidP="00B33AB5">
      <w:pPr>
        <w:jc w:val="both"/>
        <w:rPr>
          <w:rFonts w:cstheme="minorHAnsi"/>
        </w:rPr>
      </w:pPr>
      <w:r w:rsidRPr="00EF0B13">
        <w:rPr>
          <w:rFonts w:cstheme="minorHAnsi"/>
        </w:rPr>
        <w:t xml:space="preserve">6698 sayılı Kişisel Verilerin Korunması Kanunu’nda (“KVKK”) ilgili kişi olarak tanımlanan kişisel veri sahiplerine (bundan sonra “Başvuru Sahibi” olarak anılacaktır), </w:t>
      </w:r>
      <w:proofErr w:type="spellStart"/>
      <w:r w:rsidR="00D05867">
        <w:rPr>
          <w:rFonts w:cstheme="minorHAnsi"/>
        </w:rPr>
        <w:t>KVKK’nı</w:t>
      </w:r>
      <w:r w:rsidRPr="00EF0B13">
        <w:rPr>
          <w:rFonts w:cstheme="minorHAnsi"/>
        </w:rPr>
        <w:t>n</w:t>
      </w:r>
      <w:proofErr w:type="spellEnd"/>
      <w:r w:rsidRPr="00EF0B13">
        <w:rPr>
          <w:rFonts w:cstheme="minorHAnsi"/>
        </w:rPr>
        <w:t xml:space="preserve"> 11. Maddesinde kişisel verilerin işlenmesine ilişkin bir takım taleplerde bulunma hakkı tanınmıştır.</w:t>
      </w:r>
    </w:p>
    <w:p w:rsidR="00B33AB5" w:rsidRPr="00EF0B13" w:rsidRDefault="00D05867" w:rsidP="00B33AB5">
      <w:pPr>
        <w:jc w:val="both"/>
        <w:rPr>
          <w:rFonts w:cstheme="minorHAnsi"/>
        </w:rPr>
      </w:pPr>
      <w:proofErr w:type="spellStart"/>
      <w:r>
        <w:rPr>
          <w:rFonts w:cstheme="minorHAnsi"/>
        </w:rPr>
        <w:t>KVKK’nı</w:t>
      </w:r>
      <w:r w:rsidR="00B33AB5" w:rsidRPr="00EF0B13">
        <w:rPr>
          <w:rFonts w:cstheme="minorHAnsi"/>
        </w:rPr>
        <w:t>n</w:t>
      </w:r>
      <w:proofErr w:type="spellEnd"/>
      <w:r w:rsidR="00B33AB5" w:rsidRPr="00EF0B13">
        <w:rPr>
          <w:rFonts w:cstheme="minorHAnsi"/>
        </w:rPr>
        <w:t xml:space="preserve"> 13. Maddesinin birinci fıkrası uyarınca; veri sorumlusu olan Şirketimizde bu haklara ilişkin olarak yapılacak başvuruların yazılı olarak veya Kişisel Verilerin Korunması Kurulu (“Kurul”) tarafından belirlenen diğer yöntemlerle tarafımıza iletilmesi gerekmektedir. </w:t>
      </w:r>
    </w:p>
    <w:p w:rsidR="00B33AB5" w:rsidRPr="00EF0B13" w:rsidRDefault="00B33AB5" w:rsidP="00B33AB5">
      <w:pPr>
        <w:jc w:val="both"/>
        <w:rPr>
          <w:rFonts w:cstheme="minorHAnsi"/>
        </w:rPr>
      </w:pPr>
      <w:r w:rsidRPr="00EF0B13">
        <w:rPr>
          <w:rFonts w:cstheme="minorHAnsi"/>
        </w:rPr>
        <w:t>Bu çerçevede “yazılı” olarak Şirketimize yapılacak başvurular, işbu formun çıktısı alınarak;</w:t>
      </w:r>
    </w:p>
    <w:p w:rsidR="00B33AB5" w:rsidRPr="00EF0B13" w:rsidRDefault="00B33AB5" w:rsidP="00B33AB5">
      <w:pPr>
        <w:pStyle w:val="ListeParagraf"/>
        <w:numPr>
          <w:ilvl w:val="0"/>
          <w:numId w:val="1"/>
        </w:numPr>
        <w:jc w:val="both"/>
        <w:rPr>
          <w:rFonts w:cstheme="minorHAnsi"/>
        </w:rPr>
      </w:pPr>
      <w:r w:rsidRPr="00EF0B13">
        <w:rPr>
          <w:rFonts w:cstheme="minorHAnsi"/>
        </w:rPr>
        <w:t>Başvuru Sahibinin şahsen başvurusu ile,</w:t>
      </w:r>
    </w:p>
    <w:p w:rsidR="00B33AB5" w:rsidRPr="00EF0B13" w:rsidRDefault="00B33AB5" w:rsidP="00B33AB5">
      <w:pPr>
        <w:pStyle w:val="ListeParagraf"/>
        <w:numPr>
          <w:ilvl w:val="0"/>
          <w:numId w:val="1"/>
        </w:numPr>
        <w:jc w:val="both"/>
        <w:rPr>
          <w:rFonts w:cstheme="minorHAnsi"/>
        </w:rPr>
      </w:pPr>
      <w:r w:rsidRPr="00EF0B13">
        <w:rPr>
          <w:rFonts w:cstheme="minorHAnsi"/>
        </w:rPr>
        <w:t xml:space="preserve">Noter vasıtası </w:t>
      </w:r>
      <w:proofErr w:type="gramStart"/>
      <w:r w:rsidRPr="00EF0B13">
        <w:rPr>
          <w:rFonts w:cstheme="minorHAnsi"/>
        </w:rPr>
        <w:t>ile</w:t>
      </w:r>
      <w:r w:rsidR="00097166">
        <w:rPr>
          <w:rFonts w:cstheme="minorHAnsi"/>
        </w:rPr>
        <w:t xml:space="preserve"> </w:t>
      </w:r>
      <w:r w:rsidRPr="00EF0B13">
        <w:rPr>
          <w:rFonts w:cstheme="minorHAnsi"/>
        </w:rPr>
        <w:t>,</w:t>
      </w:r>
      <w:proofErr w:type="gramEnd"/>
    </w:p>
    <w:p w:rsidR="00B33AB5" w:rsidRPr="00EF0B13" w:rsidRDefault="00B33AB5" w:rsidP="00B33AB5">
      <w:pPr>
        <w:pStyle w:val="ListeParagraf"/>
        <w:numPr>
          <w:ilvl w:val="0"/>
          <w:numId w:val="1"/>
        </w:numPr>
        <w:jc w:val="both"/>
        <w:rPr>
          <w:rFonts w:cstheme="minorHAnsi"/>
        </w:rPr>
      </w:pPr>
      <w:r w:rsidRPr="00EF0B13">
        <w:rPr>
          <w:rFonts w:cstheme="minorHAnsi"/>
        </w:rPr>
        <w:t xml:space="preserve">Başvuru Sahibi tarafından 5070 sayılı elektronik imza kanununda tanımlı olan “güvenli elektronik imza” ile imzalanarak Şirketimizin kayıtlı posta adresine gönderilmek suretiyle tarafımıza iletilebilecektir. </w:t>
      </w:r>
    </w:p>
    <w:p w:rsidR="00B33AB5" w:rsidRPr="00EF0B13" w:rsidRDefault="00B33AB5" w:rsidP="00B33AB5">
      <w:pPr>
        <w:jc w:val="both"/>
        <w:rPr>
          <w:rFonts w:cstheme="minorHAnsi"/>
        </w:rPr>
      </w:pPr>
      <w:r w:rsidRPr="00EF0B13">
        <w:rPr>
          <w:rFonts w:cstheme="minorHAnsi"/>
        </w:rPr>
        <w:t>Aşağıda yazılı başvuruların ne şekilde tarafımıza ulaştırılacağına ilişkin yazılı başvuru kanalları özelinde bilgiler verilmektedir.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33AB5" w:rsidRPr="00EF0B13" w:rsidTr="00D9305E">
        <w:tc>
          <w:tcPr>
            <w:tcW w:w="3020" w:type="dxa"/>
          </w:tcPr>
          <w:p w:rsidR="00B33AB5" w:rsidRPr="00EF0B13" w:rsidRDefault="00B33AB5" w:rsidP="00D9305E">
            <w:pPr>
              <w:jc w:val="both"/>
              <w:rPr>
                <w:rFonts w:cstheme="minorHAnsi"/>
                <w:b/>
              </w:rPr>
            </w:pPr>
            <w:r w:rsidRPr="00EF0B13">
              <w:rPr>
                <w:rFonts w:cstheme="minorHAnsi"/>
                <w:b/>
              </w:rPr>
              <w:t>Başvuru Yönetimi</w:t>
            </w:r>
          </w:p>
        </w:tc>
        <w:tc>
          <w:tcPr>
            <w:tcW w:w="3021" w:type="dxa"/>
          </w:tcPr>
          <w:p w:rsidR="00B33AB5" w:rsidRPr="00EF0B13" w:rsidRDefault="00B33AB5" w:rsidP="00D9305E">
            <w:pPr>
              <w:jc w:val="both"/>
              <w:rPr>
                <w:rFonts w:cstheme="minorHAnsi"/>
                <w:b/>
              </w:rPr>
            </w:pPr>
            <w:r w:rsidRPr="00EF0B13">
              <w:rPr>
                <w:rFonts w:cstheme="minorHAnsi"/>
                <w:b/>
              </w:rPr>
              <w:t>Başvurunun Yapılacağı Adres</w:t>
            </w:r>
          </w:p>
        </w:tc>
        <w:tc>
          <w:tcPr>
            <w:tcW w:w="3021" w:type="dxa"/>
          </w:tcPr>
          <w:p w:rsidR="00B33AB5" w:rsidRPr="00EF0B13" w:rsidRDefault="00B33AB5" w:rsidP="00D9305E">
            <w:pPr>
              <w:jc w:val="both"/>
              <w:rPr>
                <w:rFonts w:cstheme="minorHAnsi"/>
                <w:b/>
              </w:rPr>
            </w:pPr>
            <w:r w:rsidRPr="00EF0B13">
              <w:rPr>
                <w:rFonts w:cstheme="minorHAnsi"/>
                <w:b/>
              </w:rPr>
              <w:t>Başvuru Gönderiminde Belirtilecek Bilgi</w:t>
            </w:r>
          </w:p>
        </w:tc>
      </w:tr>
      <w:tr w:rsidR="00B33AB5" w:rsidRPr="00EF0B13" w:rsidTr="00D9305E">
        <w:tc>
          <w:tcPr>
            <w:tcW w:w="3020" w:type="dxa"/>
          </w:tcPr>
          <w:p w:rsidR="00B33AB5" w:rsidRPr="00EF0B13" w:rsidRDefault="00B33AB5" w:rsidP="00D9305E">
            <w:pPr>
              <w:jc w:val="both"/>
              <w:rPr>
                <w:rFonts w:cstheme="minorHAnsi"/>
              </w:rPr>
            </w:pPr>
            <w:r w:rsidRPr="00EF0B13">
              <w:rPr>
                <w:rFonts w:cstheme="minorHAnsi"/>
              </w:rPr>
              <w:t>Şahsen Başvuru ( Başvuru sahibinin bizzat gelerek kimliğini tevsik edici belge ile başvurması)</w:t>
            </w:r>
          </w:p>
        </w:tc>
        <w:tc>
          <w:tcPr>
            <w:tcW w:w="3021" w:type="dxa"/>
          </w:tcPr>
          <w:p w:rsidR="00B33AB5" w:rsidRPr="00EF0B13" w:rsidRDefault="00317836" w:rsidP="0009716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lang w:eastAsia="tr-TR"/>
              </w:rPr>
              <w:t>İZMİR SERBEST BÖLGE SELVİ SOKAK NO:4</w:t>
            </w:r>
            <w:r w:rsidRPr="00AD4C12">
              <w:rPr>
                <w:rFonts w:cstheme="minorHAnsi"/>
                <w:lang w:eastAsia="tr-TR"/>
              </w:rPr>
              <w:t xml:space="preserve"> </w:t>
            </w:r>
            <w:r>
              <w:rPr>
                <w:rFonts w:cstheme="minorHAnsi"/>
                <w:lang w:eastAsia="tr-TR"/>
              </w:rPr>
              <w:t>MENEMEN</w:t>
            </w:r>
            <w:r w:rsidRPr="00AD4C12">
              <w:rPr>
                <w:rFonts w:cstheme="minorHAnsi"/>
                <w:lang w:eastAsia="tr-TR"/>
              </w:rPr>
              <w:t>/İZMİR</w:t>
            </w:r>
          </w:p>
        </w:tc>
        <w:tc>
          <w:tcPr>
            <w:tcW w:w="3021" w:type="dxa"/>
          </w:tcPr>
          <w:p w:rsidR="00B33AB5" w:rsidRPr="00EF0B13" w:rsidRDefault="00B33AB5" w:rsidP="00D9305E">
            <w:pPr>
              <w:jc w:val="both"/>
              <w:rPr>
                <w:rFonts w:cstheme="minorHAnsi"/>
              </w:rPr>
            </w:pPr>
            <w:r w:rsidRPr="00EF0B13">
              <w:rPr>
                <w:rFonts w:cstheme="minorHAnsi"/>
              </w:rPr>
              <w:t>Zarfın Üzerine “Kişisel Verilerin Korunması Kanunu Kapsamında Bilgi Talebi” yazılacaktır.</w:t>
            </w:r>
          </w:p>
        </w:tc>
      </w:tr>
      <w:tr w:rsidR="00B33AB5" w:rsidRPr="00EF0B13" w:rsidTr="00D9305E">
        <w:tc>
          <w:tcPr>
            <w:tcW w:w="3020" w:type="dxa"/>
          </w:tcPr>
          <w:p w:rsidR="00B33AB5" w:rsidRPr="00EF0B13" w:rsidRDefault="00B33AB5" w:rsidP="00D9305E">
            <w:pPr>
              <w:jc w:val="both"/>
              <w:rPr>
                <w:rFonts w:cstheme="minorHAnsi"/>
              </w:rPr>
            </w:pPr>
            <w:r w:rsidRPr="00EF0B13">
              <w:rPr>
                <w:rFonts w:cstheme="minorHAnsi"/>
              </w:rPr>
              <w:t>Noter Vasıtası ile tebligat</w:t>
            </w:r>
          </w:p>
        </w:tc>
        <w:tc>
          <w:tcPr>
            <w:tcW w:w="3021" w:type="dxa"/>
          </w:tcPr>
          <w:p w:rsidR="00B33AB5" w:rsidRPr="00EF0B13" w:rsidRDefault="00317836" w:rsidP="0009716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lang w:eastAsia="tr-TR"/>
              </w:rPr>
              <w:t>İZMİR SERBEST BÖLGE SELVİ SOKAK NO:4</w:t>
            </w:r>
            <w:r w:rsidRPr="00AD4C12">
              <w:rPr>
                <w:rFonts w:cstheme="minorHAnsi"/>
                <w:lang w:eastAsia="tr-TR"/>
              </w:rPr>
              <w:t xml:space="preserve"> </w:t>
            </w:r>
            <w:r>
              <w:rPr>
                <w:rFonts w:cstheme="minorHAnsi"/>
                <w:lang w:eastAsia="tr-TR"/>
              </w:rPr>
              <w:t>MENEMEN</w:t>
            </w:r>
            <w:r w:rsidRPr="00AD4C12">
              <w:rPr>
                <w:rFonts w:cstheme="minorHAnsi"/>
                <w:lang w:eastAsia="tr-TR"/>
              </w:rPr>
              <w:t>/İZMİR</w:t>
            </w:r>
            <w:bookmarkStart w:id="0" w:name="_GoBack"/>
            <w:bookmarkEnd w:id="0"/>
          </w:p>
        </w:tc>
        <w:tc>
          <w:tcPr>
            <w:tcW w:w="3021" w:type="dxa"/>
          </w:tcPr>
          <w:p w:rsidR="00B33AB5" w:rsidRPr="00EF0B13" w:rsidRDefault="00B33AB5" w:rsidP="00D9305E">
            <w:pPr>
              <w:jc w:val="both"/>
              <w:rPr>
                <w:rFonts w:cstheme="minorHAnsi"/>
              </w:rPr>
            </w:pPr>
            <w:r w:rsidRPr="00EF0B13">
              <w:rPr>
                <w:rFonts w:cstheme="minorHAnsi"/>
              </w:rPr>
              <w:t>Tebligat zarfına “Kişisel Verilerin Korunması Kanunu Kapsamında Bilgi Talebi” yazılacaktır.</w:t>
            </w:r>
          </w:p>
        </w:tc>
      </w:tr>
      <w:tr w:rsidR="00B33AB5" w:rsidRPr="00EF0B13" w:rsidTr="00D9305E">
        <w:tc>
          <w:tcPr>
            <w:tcW w:w="3020" w:type="dxa"/>
          </w:tcPr>
          <w:p w:rsidR="00B33AB5" w:rsidRPr="00EF0B13" w:rsidRDefault="00B33AB5" w:rsidP="00D9305E">
            <w:pPr>
              <w:jc w:val="both"/>
              <w:rPr>
                <w:rFonts w:cstheme="minorHAnsi"/>
              </w:rPr>
            </w:pPr>
            <w:r w:rsidRPr="00EF0B13">
              <w:rPr>
                <w:rFonts w:cstheme="minorHAnsi"/>
              </w:rPr>
              <w:t>“Güvenli elektronik imza” ile imzalanarak Kayıtlı Elektronik Posta (KEP) yoluyla gönderim</w:t>
            </w:r>
          </w:p>
        </w:tc>
        <w:tc>
          <w:tcPr>
            <w:tcW w:w="3021" w:type="dxa"/>
          </w:tcPr>
          <w:p w:rsidR="00B33AB5" w:rsidRPr="00EF0B13" w:rsidRDefault="00B33AB5" w:rsidP="00D9305E">
            <w:pPr>
              <w:jc w:val="both"/>
              <w:rPr>
                <w:rFonts w:cstheme="minorHAnsi"/>
              </w:rPr>
            </w:pPr>
            <w:proofErr w:type="gramStart"/>
            <w:r w:rsidRPr="009A47A1">
              <w:rPr>
                <w:rFonts w:cstheme="minorHAnsi"/>
                <w:highlight w:val="yellow"/>
              </w:rPr>
              <w:t>………</w:t>
            </w:r>
            <w:proofErr w:type="gramEnd"/>
            <w:r w:rsidRPr="009A47A1">
              <w:rPr>
                <w:rFonts w:cstheme="minorHAnsi"/>
                <w:highlight w:val="yellow"/>
              </w:rPr>
              <w:t>@....kep.tr</w:t>
            </w:r>
          </w:p>
        </w:tc>
        <w:tc>
          <w:tcPr>
            <w:tcW w:w="3021" w:type="dxa"/>
          </w:tcPr>
          <w:p w:rsidR="00B33AB5" w:rsidRPr="00EF0B13" w:rsidRDefault="00B33AB5" w:rsidP="00D9305E">
            <w:pPr>
              <w:jc w:val="both"/>
              <w:rPr>
                <w:rFonts w:cstheme="minorHAnsi"/>
              </w:rPr>
            </w:pPr>
            <w:r w:rsidRPr="00EF0B13">
              <w:rPr>
                <w:rFonts w:cstheme="minorHAnsi"/>
              </w:rPr>
              <w:t>E-postanın konu kısmına “Kişisel Verilerin Korunması Kanunu Bilgi Talebi” yazılacaktır.</w:t>
            </w:r>
          </w:p>
        </w:tc>
      </w:tr>
    </w:tbl>
    <w:p w:rsidR="00B33AB5" w:rsidRPr="00EF0B13" w:rsidRDefault="00B33AB5" w:rsidP="00B33AB5">
      <w:pPr>
        <w:jc w:val="both"/>
        <w:rPr>
          <w:rFonts w:cstheme="minorHAnsi"/>
        </w:rPr>
      </w:pPr>
    </w:p>
    <w:p w:rsidR="00B33AB5" w:rsidRPr="00EF0B13" w:rsidRDefault="00B33AB5" w:rsidP="00B33AB5">
      <w:pPr>
        <w:jc w:val="both"/>
        <w:rPr>
          <w:rFonts w:cstheme="minorHAnsi"/>
        </w:rPr>
      </w:pPr>
      <w:r w:rsidRPr="00EF0B13">
        <w:rPr>
          <w:rFonts w:cstheme="minorHAnsi"/>
        </w:rPr>
        <w:t>Tarafımıza ileti</w:t>
      </w:r>
      <w:r w:rsidR="00D05867">
        <w:rPr>
          <w:rFonts w:cstheme="minorHAnsi"/>
        </w:rPr>
        <w:t xml:space="preserve">lmiş olan başvurularınız </w:t>
      </w:r>
      <w:proofErr w:type="spellStart"/>
      <w:r w:rsidR="00D05867">
        <w:rPr>
          <w:rFonts w:cstheme="minorHAnsi"/>
        </w:rPr>
        <w:t>KVKK’nı</w:t>
      </w:r>
      <w:r w:rsidRPr="00EF0B13">
        <w:rPr>
          <w:rFonts w:cstheme="minorHAnsi"/>
        </w:rPr>
        <w:t>n</w:t>
      </w:r>
      <w:proofErr w:type="spellEnd"/>
      <w:r w:rsidRPr="00EF0B13">
        <w:rPr>
          <w:rFonts w:cstheme="minorHAnsi"/>
        </w:rPr>
        <w:t xml:space="preserve"> 13. Maddesinin 2. Fıkrası gereğince, talebin niteliğine göre talebinizin bizlere ulaştığı tarihten itibaren otuz gün içinde yanıt</w:t>
      </w:r>
      <w:r w:rsidR="00D05867">
        <w:rPr>
          <w:rFonts w:cstheme="minorHAnsi"/>
        </w:rPr>
        <w:t xml:space="preserve">lanacaktır. Yanıtlarımız </w:t>
      </w:r>
      <w:proofErr w:type="spellStart"/>
      <w:r w:rsidR="00D05867">
        <w:rPr>
          <w:rFonts w:cstheme="minorHAnsi"/>
        </w:rPr>
        <w:t>KVKK’nı</w:t>
      </w:r>
      <w:r w:rsidRPr="00EF0B13">
        <w:rPr>
          <w:rFonts w:cstheme="minorHAnsi"/>
        </w:rPr>
        <w:t>n</w:t>
      </w:r>
      <w:proofErr w:type="spellEnd"/>
      <w:r w:rsidRPr="00EF0B13">
        <w:rPr>
          <w:rFonts w:cstheme="minorHAnsi"/>
        </w:rPr>
        <w:t xml:space="preserve"> 13. Maddesi hükmü gereğince yazılı veya elektronik ortamdan tarafınıza ulaştırılacaktır. </w:t>
      </w:r>
    </w:p>
    <w:p w:rsidR="00B33AB5" w:rsidRPr="00EF0B13" w:rsidRDefault="00B33AB5" w:rsidP="00B33AB5">
      <w:pPr>
        <w:pStyle w:val="ListeParagraf"/>
        <w:numPr>
          <w:ilvl w:val="0"/>
          <w:numId w:val="2"/>
        </w:numPr>
        <w:jc w:val="both"/>
        <w:rPr>
          <w:rFonts w:cstheme="minorHAnsi"/>
          <w:b/>
        </w:rPr>
      </w:pPr>
      <w:r w:rsidRPr="00EF0B13">
        <w:rPr>
          <w:rFonts w:cstheme="minorHAnsi"/>
          <w:b/>
        </w:rPr>
        <w:t>Başvuru Sahibi İletişim Bilgileri: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B33AB5" w:rsidRPr="00EF0B13" w:rsidTr="00D9305E">
        <w:tc>
          <w:tcPr>
            <w:tcW w:w="3397" w:type="dxa"/>
          </w:tcPr>
          <w:p w:rsidR="00B33AB5" w:rsidRPr="00EF0B13" w:rsidRDefault="00B33AB5" w:rsidP="00D9305E">
            <w:pPr>
              <w:jc w:val="both"/>
              <w:rPr>
                <w:rFonts w:cstheme="minorHAnsi"/>
                <w:b/>
              </w:rPr>
            </w:pPr>
            <w:r w:rsidRPr="00EF0B13">
              <w:rPr>
                <w:rFonts w:cstheme="minorHAnsi"/>
                <w:b/>
              </w:rPr>
              <w:t>İsim:</w:t>
            </w:r>
          </w:p>
        </w:tc>
        <w:tc>
          <w:tcPr>
            <w:tcW w:w="5665" w:type="dxa"/>
          </w:tcPr>
          <w:p w:rsidR="00B33AB5" w:rsidRPr="00EF0B13" w:rsidRDefault="00B33AB5" w:rsidP="00D9305E">
            <w:pPr>
              <w:jc w:val="both"/>
              <w:rPr>
                <w:rFonts w:cstheme="minorHAnsi"/>
              </w:rPr>
            </w:pPr>
          </w:p>
        </w:tc>
      </w:tr>
      <w:tr w:rsidR="00B33AB5" w:rsidRPr="00EF0B13" w:rsidTr="00D9305E">
        <w:tc>
          <w:tcPr>
            <w:tcW w:w="3397" w:type="dxa"/>
          </w:tcPr>
          <w:p w:rsidR="00B33AB5" w:rsidRPr="00EF0B13" w:rsidRDefault="00B33AB5" w:rsidP="00D9305E">
            <w:pPr>
              <w:jc w:val="both"/>
              <w:rPr>
                <w:rFonts w:cstheme="minorHAnsi"/>
                <w:b/>
              </w:rPr>
            </w:pPr>
            <w:r w:rsidRPr="00EF0B13">
              <w:rPr>
                <w:rFonts w:cstheme="minorHAnsi"/>
                <w:b/>
              </w:rPr>
              <w:t>Soy İsim:</w:t>
            </w:r>
          </w:p>
        </w:tc>
        <w:tc>
          <w:tcPr>
            <w:tcW w:w="5665" w:type="dxa"/>
          </w:tcPr>
          <w:p w:rsidR="00B33AB5" w:rsidRPr="00EF0B13" w:rsidRDefault="00B33AB5" w:rsidP="00D9305E">
            <w:pPr>
              <w:jc w:val="both"/>
              <w:rPr>
                <w:rFonts w:cstheme="minorHAnsi"/>
              </w:rPr>
            </w:pPr>
          </w:p>
        </w:tc>
      </w:tr>
      <w:tr w:rsidR="00B33AB5" w:rsidRPr="00EF0B13" w:rsidTr="00D9305E">
        <w:tc>
          <w:tcPr>
            <w:tcW w:w="3397" w:type="dxa"/>
          </w:tcPr>
          <w:p w:rsidR="00B33AB5" w:rsidRPr="00EF0B13" w:rsidRDefault="00B33AB5" w:rsidP="00D9305E">
            <w:pPr>
              <w:jc w:val="both"/>
              <w:rPr>
                <w:rFonts w:cstheme="minorHAnsi"/>
                <w:b/>
              </w:rPr>
            </w:pPr>
            <w:r w:rsidRPr="00EF0B13">
              <w:rPr>
                <w:rFonts w:cstheme="minorHAnsi"/>
                <w:b/>
              </w:rPr>
              <w:t>TC Kimlik Numarası:</w:t>
            </w:r>
          </w:p>
        </w:tc>
        <w:tc>
          <w:tcPr>
            <w:tcW w:w="5665" w:type="dxa"/>
          </w:tcPr>
          <w:p w:rsidR="00B33AB5" w:rsidRPr="00EF0B13" w:rsidRDefault="00B33AB5" w:rsidP="00D9305E">
            <w:pPr>
              <w:jc w:val="both"/>
              <w:rPr>
                <w:rFonts w:cstheme="minorHAnsi"/>
              </w:rPr>
            </w:pPr>
          </w:p>
        </w:tc>
      </w:tr>
      <w:tr w:rsidR="00B33AB5" w:rsidRPr="00EF0B13" w:rsidTr="00D9305E">
        <w:tc>
          <w:tcPr>
            <w:tcW w:w="3397" w:type="dxa"/>
          </w:tcPr>
          <w:p w:rsidR="00B33AB5" w:rsidRPr="00EF0B13" w:rsidRDefault="00B33AB5" w:rsidP="00D9305E">
            <w:pPr>
              <w:jc w:val="both"/>
              <w:rPr>
                <w:rFonts w:cstheme="minorHAnsi"/>
                <w:b/>
              </w:rPr>
            </w:pPr>
            <w:r w:rsidRPr="00EF0B13">
              <w:rPr>
                <w:rFonts w:cstheme="minorHAnsi"/>
                <w:b/>
              </w:rPr>
              <w:t>Telefon Numarası:</w:t>
            </w:r>
          </w:p>
        </w:tc>
        <w:tc>
          <w:tcPr>
            <w:tcW w:w="5665" w:type="dxa"/>
          </w:tcPr>
          <w:p w:rsidR="00B33AB5" w:rsidRPr="00EF0B13" w:rsidRDefault="00B33AB5" w:rsidP="00D9305E">
            <w:pPr>
              <w:jc w:val="both"/>
              <w:rPr>
                <w:rFonts w:cstheme="minorHAnsi"/>
              </w:rPr>
            </w:pPr>
          </w:p>
        </w:tc>
      </w:tr>
      <w:tr w:rsidR="00B33AB5" w:rsidRPr="00EF0B13" w:rsidTr="00D9305E">
        <w:tc>
          <w:tcPr>
            <w:tcW w:w="3397" w:type="dxa"/>
          </w:tcPr>
          <w:p w:rsidR="00B33AB5" w:rsidRPr="00EF0B13" w:rsidRDefault="00B33AB5" w:rsidP="00D9305E">
            <w:pPr>
              <w:pStyle w:val="Gvdemetni20"/>
              <w:shd w:val="clear" w:color="auto" w:fill="auto"/>
              <w:spacing w:after="0" w:line="250" w:lineRule="exact"/>
              <w:ind w:left="112"/>
              <w:rPr>
                <w:rFonts w:asciiTheme="minorHAnsi" w:hAnsiTheme="minorHAnsi" w:cstheme="minorHAnsi"/>
                <w:sz w:val="22"/>
                <w:szCs w:val="22"/>
              </w:rPr>
            </w:pPr>
            <w:r w:rsidRPr="00EF0B13">
              <w:rPr>
                <w:rStyle w:val="Gvdemetni2105ptKaln"/>
                <w:rFonts w:asciiTheme="minorHAnsi" w:hAnsiTheme="minorHAnsi" w:cstheme="minorHAnsi"/>
                <w:sz w:val="22"/>
                <w:szCs w:val="22"/>
              </w:rPr>
              <w:t>E-posta:</w:t>
            </w:r>
          </w:p>
          <w:p w:rsidR="00B33AB5" w:rsidRPr="00EF0B13" w:rsidRDefault="00B33AB5" w:rsidP="00D9305E">
            <w:pPr>
              <w:pStyle w:val="Gvdemetni20"/>
              <w:shd w:val="clear" w:color="auto" w:fill="auto"/>
              <w:spacing w:after="0" w:line="250" w:lineRule="exact"/>
              <w:ind w:left="112"/>
              <w:rPr>
                <w:rStyle w:val="Gvdemetni2105pttalik"/>
                <w:rFonts w:asciiTheme="minorHAnsi" w:hAnsiTheme="minorHAnsi" w:cstheme="minorHAnsi"/>
                <w:sz w:val="22"/>
                <w:szCs w:val="22"/>
              </w:rPr>
            </w:pPr>
            <w:r w:rsidRPr="00EF0B13">
              <w:rPr>
                <w:rStyle w:val="Gvdemetni2105pttalik"/>
                <w:rFonts w:asciiTheme="minorHAnsi" w:hAnsiTheme="minorHAnsi" w:cstheme="minorHAnsi"/>
                <w:sz w:val="22"/>
                <w:szCs w:val="22"/>
              </w:rPr>
              <w:t xml:space="preserve">(Elektronik posta KEP yolu ile başvuruların cevaplanması için ) </w:t>
            </w:r>
          </w:p>
          <w:p w:rsidR="00B33AB5" w:rsidRPr="00EF0B13" w:rsidRDefault="00B33AB5" w:rsidP="00D9305E">
            <w:pPr>
              <w:jc w:val="both"/>
              <w:rPr>
                <w:rFonts w:cstheme="minorHAnsi"/>
              </w:rPr>
            </w:pPr>
          </w:p>
        </w:tc>
        <w:tc>
          <w:tcPr>
            <w:tcW w:w="5665" w:type="dxa"/>
          </w:tcPr>
          <w:p w:rsidR="00B33AB5" w:rsidRPr="00EF0B13" w:rsidRDefault="00B33AB5" w:rsidP="00D9305E">
            <w:pPr>
              <w:jc w:val="both"/>
              <w:rPr>
                <w:rFonts w:cstheme="minorHAnsi"/>
              </w:rPr>
            </w:pPr>
          </w:p>
        </w:tc>
      </w:tr>
      <w:tr w:rsidR="00B33AB5" w:rsidRPr="00EF0B13" w:rsidTr="00D9305E">
        <w:trPr>
          <w:trHeight w:val="450"/>
        </w:trPr>
        <w:tc>
          <w:tcPr>
            <w:tcW w:w="3397" w:type="dxa"/>
            <w:vMerge w:val="restart"/>
          </w:tcPr>
          <w:p w:rsidR="00B33AB5" w:rsidRPr="00EF0B13" w:rsidRDefault="00B33AB5" w:rsidP="00D9305E">
            <w:pPr>
              <w:jc w:val="both"/>
              <w:rPr>
                <w:rFonts w:cstheme="minorHAnsi"/>
                <w:b/>
              </w:rPr>
            </w:pPr>
            <w:r w:rsidRPr="00EF0B13">
              <w:rPr>
                <w:rFonts w:cstheme="minorHAnsi"/>
                <w:b/>
              </w:rPr>
              <w:t>Adres:</w:t>
            </w:r>
          </w:p>
          <w:p w:rsidR="00B33AB5" w:rsidRPr="00EF0B13" w:rsidRDefault="00B33AB5" w:rsidP="00D9305E">
            <w:pPr>
              <w:jc w:val="both"/>
              <w:rPr>
                <w:rFonts w:cstheme="minorHAnsi"/>
                <w:b/>
              </w:rPr>
            </w:pPr>
          </w:p>
          <w:p w:rsidR="00B33AB5" w:rsidRPr="00EF0B13" w:rsidRDefault="00B33AB5" w:rsidP="00D9305E">
            <w:pPr>
              <w:jc w:val="both"/>
              <w:rPr>
                <w:rFonts w:cstheme="minorHAnsi"/>
                <w:b/>
              </w:rPr>
            </w:pPr>
          </w:p>
          <w:p w:rsidR="00B33AB5" w:rsidRPr="00EF0B13" w:rsidRDefault="00B33AB5" w:rsidP="00D9305E">
            <w:pPr>
              <w:jc w:val="both"/>
              <w:rPr>
                <w:rFonts w:cstheme="minorHAnsi"/>
                <w:b/>
              </w:rPr>
            </w:pPr>
          </w:p>
          <w:p w:rsidR="00B33AB5" w:rsidRPr="00EF0B13" w:rsidRDefault="00B33AB5" w:rsidP="00D9305E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5665" w:type="dxa"/>
          </w:tcPr>
          <w:p w:rsidR="00B33AB5" w:rsidRPr="00EF0B13" w:rsidRDefault="00B33AB5" w:rsidP="00D9305E">
            <w:pPr>
              <w:jc w:val="both"/>
              <w:rPr>
                <w:rFonts w:cstheme="minorHAnsi"/>
              </w:rPr>
            </w:pPr>
          </w:p>
        </w:tc>
      </w:tr>
      <w:tr w:rsidR="00B33AB5" w:rsidRPr="00EF0B13" w:rsidTr="00D9305E">
        <w:trPr>
          <w:trHeight w:val="450"/>
        </w:trPr>
        <w:tc>
          <w:tcPr>
            <w:tcW w:w="3397" w:type="dxa"/>
            <w:vMerge/>
          </w:tcPr>
          <w:p w:rsidR="00B33AB5" w:rsidRPr="00EF0B13" w:rsidRDefault="00B33AB5" w:rsidP="00D9305E">
            <w:pPr>
              <w:jc w:val="both"/>
              <w:rPr>
                <w:rFonts w:cstheme="minorHAnsi"/>
              </w:rPr>
            </w:pPr>
          </w:p>
        </w:tc>
        <w:tc>
          <w:tcPr>
            <w:tcW w:w="5665" w:type="dxa"/>
          </w:tcPr>
          <w:p w:rsidR="00B33AB5" w:rsidRPr="00EF0B13" w:rsidRDefault="00B33AB5" w:rsidP="00D9305E">
            <w:pPr>
              <w:jc w:val="both"/>
              <w:rPr>
                <w:rFonts w:cstheme="minorHAnsi"/>
              </w:rPr>
            </w:pPr>
          </w:p>
        </w:tc>
      </w:tr>
    </w:tbl>
    <w:p w:rsidR="00B33AB5" w:rsidRPr="00EF0B13" w:rsidRDefault="00B33AB5" w:rsidP="00B33AB5">
      <w:pPr>
        <w:jc w:val="both"/>
        <w:rPr>
          <w:rFonts w:cstheme="minorHAnsi"/>
        </w:rPr>
      </w:pPr>
    </w:p>
    <w:p w:rsidR="00B33AB5" w:rsidRPr="00EF0B13" w:rsidRDefault="00B33AB5" w:rsidP="00B33AB5">
      <w:pPr>
        <w:pStyle w:val="ListeParagraf"/>
        <w:numPr>
          <w:ilvl w:val="0"/>
          <w:numId w:val="2"/>
        </w:numPr>
        <w:jc w:val="both"/>
        <w:rPr>
          <w:rFonts w:cstheme="minorHAnsi"/>
        </w:rPr>
      </w:pPr>
      <w:r w:rsidRPr="00EF0B13">
        <w:rPr>
          <w:rFonts w:cstheme="minorHAnsi"/>
          <w:b/>
        </w:rPr>
        <w:t>Lütfen Şirketimiz ile olan ilişkinizi belirtiniz.</w:t>
      </w:r>
      <w:r w:rsidRPr="00EF0B13">
        <w:rPr>
          <w:rFonts w:cstheme="minorHAnsi"/>
        </w:rPr>
        <w:t xml:space="preserve"> </w:t>
      </w:r>
      <w:r w:rsidRPr="00EF0B13">
        <w:rPr>
          <w:rFonts w:cstheme="minorHAnsi"/>
          <w:i/>
        </w:rPr>
        <w:t>(Çalışan, eski çalışan, tedarikçi, taşeron, üçüncü şirket çalışanı gibi)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3AB5" w:rsidRPr="00EF0B13" w:rsidTr="00D9305E">
        <w:tc>
          <w:tcPr>
            <w:tcW w:w="4531" w:type="dxa"/>
          </w:tcPr>
          <w:p w:rsidR="00B33AB5" w:rsidRPr="00EF0B13" w:rsidRDefault="00B33AB5" w:rsidP="00D9305E">
            <w:pPr>
              <w:pStyle w:val="ListeParagraf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EF0B13">
              <w:rPr>
                <w:rFonts w:cstheme="minorHAnsi"/>
              </w:rPr>
              <w:t>Çalışan</w:t>
            </w:r>
          </w:p>
          <w:p w:rsidR="00B33AB5" w:rsidRPr="00EF0B13" w:rsidRDefault="00B33AB5" w:rsidP="00D9305E">
            <w:pPr>
              <w:ind w:left="360"/>
              <w:jc w:val="both"/>
              <w:rPr>
                <w:rFonts w:cstheme="minorHAnsi"/>
              </w:rPr>
            </w:pPr>
          </w:p>
          <w:p w:rsidR="00B33AB5" w:rsidRPr="00EF0B13" w:rsidRDefault="00B33AB5" w:rsidP="00D9305E">
            <w:pPr>
              <w:pStyle w:val="ListeParagraf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EF0B13">
              <w:rPr>
                <w:rFonts w:cstheme="minorHAnsi"/>
              </w:rPr>
              <w:t>Taşeron</w:t>
            </w:r>
          </w:p>
          <w:p w:rsidR="00B33AB5" w:rsidRPr="00EF0B13" w:rsidRDefault="00B33AB5" w:rsidP="00D9305E">
            <w:pPr>
              <w:jc w:val="both"/>
              <w:rPr>
                <w:rFonts w:cstheme="minorHAnsi"/>
              </w:rPr>
            </w:pPr>
          </w:p>
        </w:tc>
        <w:tc>
          <w:tcPr>
            <w:tcW w:w="4531" w:type="dxa"/>
          </w:tcPr>
          <w:p w:rsidR="00B33AB5" w:rsidRPr="00EF0B13" w:rsidRDefault="00B33AB5" w:rsidP="00D9305E">
            <w:pPr>
              <w:pStyle w:val="ListeParagraf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EF0B13">
              <w:rPr>
                <w:rFonts w:cstheme="minorHAnsi"/>
              </w:rPr>
              <w:t>Tedarikçi</w:t>
            </w:r>
          </w:p>
          <w:p w:rsidR="00B33AB5" w:rsidRPr="00EF0B13" w:rsidRDefault="00B33AB5" w:rsidP="00D9305E">
            <w:pPr>
              <w:jc w:val="both"/>
              <w:rPr>
                <w:rFonts w:cstheme="minorHAnsi"/>
              </w:rPr>
            </w:pPr>
          </w:p>
          <w:p w:rsidR="00B33AB5" w:rsidRPr="00EF0B13" w:rsidRDefault="00B33AB5" w:rsidP="00D9305E">
            <w:pPr>
              <w:pStyle w:val="ListeParagraf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EF0B13">
              <w:rPr>
                <w:rFonts w:cstheme="minorHAnsi"/>
              </w:rPr>
              <w:t>Diğer:</w:t>
            </w:r>
          </w:p>
          <w:p w:rsidR="00B33AB5" w:rsidRPr="00EF0B13" w:rsidRDefault="00B33AB5" w:rsidP="00D9305E">
            <w:pPr>
              <w:jc w:val="both"/>
              <w:rPr>
                <w:rFonts w:cstheme="minorHAnsi"/>
              </w:rPr>
            </w:pPr>
          </w:p>
        </w:tc>
      </w:tr>
      <w:tr w:rsidR="00B33AB5" w:rsidRPr="00EF0B13" w:rsidTr="00D9305E">
        <w:tc>
          <w:tcPr>
            <w:tcW w:w="9062" w:type="dxa"/>
            <w:gridSpan w:val="2"/>
          </w:tcPr>
          <w:p w:rsidR="00B33AB5" w:rsidRPr="00EF0B13" w:rsidRDefault="00B33AB5" w:rsidP="00D9305E">
            <w:pPr>
              <w:jc w:val="both"/>
              <w:rPr>
                <w:rFonts w:cstheme="minorHAnsi"/>
              </w:rPr>
            </w:pPr>
            <w:r w:rsidRPr="00EF0B13">
              <w:rPr>
                <w:rFonts w:cstheme="minorHAnsi"/>
              </w:rPr>
              <w:t>Şirketimiz bünyesinde iletişimde olduğunuz Birim:</w:t>
            </w:r>
          </w:p>
          <w:p w:rsidR="00B33AB5" w:rsidRPr="00EF0B13" w:rsidRDefault="00B33AB5" w:rsidP="00D9305E">
            <w:pPr>
              <w:jc w:val="both"/>
              <w:rPr>
                <w:rFonts w:cstheme="minorHAnsi"/>
              </w:rPr>
            </w:pPr>
          </w:p>
        </w:tc>
      </w:tr>
      <w:tr w:rsidR="00B33AB5" w:rsidRPr="00EF0B13" w:rsidTr="00D9305E">
        <w:tc>
          <w:tcPr>
            <w:tcW w:w="9062" w:type="dxa"/>
            <w:gridSpan w:val="2"/>
          </w:tcPr>
          <w:p w:rsidR="00B33AB5" w:rsidRPr="00EF0B13" w:rsidRDefault="00B33AB5" w:rsidP="00D9305E">
            <w:pPr>
              <w:jc w:val="both"/>
              <w:rPr>
                <w:rFonts w:cstheme="minorHAnsi"/>
              </w:rPr>
            </w:pPr>
            <w:r w:rsidRPr="00EF0B13">
              <w:rPr>
                <w:rFonts w:cstheme="minorHAnsi"/>
              </w:rPr>
              <w:t>Konu:</w:t>
            </w:r>
          </w:p>
          <w:p w:rsidR="00B33AB5" w:rsidRPr="00EF0B13" w:rsidRDefault="00B33AB5" w:rsidP="00D9305E">
            <w:pPr>
              <w:jc w:val="both"/>
              <w:rPr>
                <w:rFonts w:cstheme="minorHAnsi"/>
              </w:rPr>
            </w:pPr>
          </w:p>
        </w:tc>
      </w:tr>
    </w:tbl>
    <w:p w:rsidR="00B33AB5" w:rsidRPr="00EF0B13" w:rsidRDefault="00B33AB5" w:rsidP="00B33AB5">
      <w:pPr>
        <w:jc w:val="both"/>
        <w:rPr>
          <w:rFonts w:cstheme="minorHAnsi"/>
        </w:rPr>
      </w:pPr>
    </w:p>
    <w:p w:rsidR="00B33AB5" w:rsidRPr="00EF0B13" w:rsidRDefault="00B33AB5" w:rsidP="00B33AB5">
      <w:pPr>
        <w:jc w:val="both"/>
        <w:rPr>
          <w:rFonts w:cstheme="minorHAnsi"/>
          <w:b/>
        </w:rPr>
      </w:pPr>
      <w:r w:rsidRPr="00EF0B13">
        <w:rPr>
          <w:rFonts w:cstheme="minorHAnsi"/>
          <w:b/>
        </w:rPr>
        <w:t xml:space="preserve">Lütfen KVKK Kapsamındaki talebinizi detaylı olarak belirtiniz: </w:t>
      </w:r>
      <w:r w:rsidR="009A47A1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3AB5" w:rsidRPr="000461F2" w:rsidRDefault="00B33AB5" w:rsidP="00B33AB5">
      <w:pPr>
        <w:jc w:val="both"/>
        <w:rPr>
          <w:sz w:val="24"/>
          <w:szCs w:val="24"/>
        </w:rPr>
      </w:pPr>
    </w:p>
    <w:p w:rsidR="008116A9" w:rsidRDefault="008116A9"/>
    <w:sectPr w:rsidR="00811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976F4"/>
    <w:multiLevelType w:val="hybridMultilevel"/>
    <w:tmpl w:val="88E06800"/>
    <w:lvl w:ilvl="0" w:tplc="46FE02C8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B29E1"/>
    <w:multiLevelType w:val="hybridMultilevel"/>
    <w:tmpl w:val="EE0001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B6545"/>
    <w:multiLevelType w:val="hybridMultilevel"/>
    <w:tmpl w:val="8E92DA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B5"/>
    <w:rsid w:val="00097166"/>
    <w:rsid w:val="00317836"/>
    <w:rsid w:val="00516E13"/>
    <w:rsid w:val="00706BC1"/>
    <w:rsid w:val="00714073"/>
    <w:rsid w:val="008116A9"/>
    <w:rsid w:val="009A47A1"/>
    <w:rsid w:val="00B33AB5"/>
    <w:rsid w:val="00C9302C"/>
    <w:rsid w:val="00D05867"/>
    <w:rsid w:val="00ED199A"/>
    <w:rsid w:val="00EF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AC0A9-A71F-4AC2-8712-7F3E4CB2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A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3AB5"/>
    <w:pPr>
      <w:ind w:left="720"/>
      <w:contextualSpacing/>
    </w:pPr>
  </w:style>
  <w:style w:type="table" w:styleId="TabloKlavuzu">
    <w:name w:val="Table Grid"/>
    <w:basedOn w:val="NormalTablo"/>
    <w:uiPriority w:val="39"/>
    <w:rsid w:val="00B33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2">
    <w:name w:val="Gövde metni (2)_"/>
    <w:basedOn w:val="VarsaylanParagrafYazTipi"/>
    <w:link w:val="Gvdemetni20"/>
    <w:rsid w:val="00B33AB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Gvdemetni2105ptKaln">
    <w:name w:val="Gövde metni (2) + 10.5 pt;Kalın"/>
    <w:basedOn w:val="Gvdemetni2"/>
    <w:rsid w:val="00B33A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tr-TR" w:eastAsia="tr-TR" w:bidi="tr-TR"/>
    </w:rPr>
  </w:style>
  <w:style w:type="character" w:customStyle="1" w:styleId="Gvdemetni2105pttalik">
    <w:name w:val="Gövde metni (2) + 10.5 pt;İtalik"/>
    <w:basedOn w:val="Gvdemetni2"/>
    <w:rsid w:val="00B33AB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tr-TR" w:eastAsia="tr-TR" w:bidi="tr-TR"/>
    </w:rPr>
  </w:style>
  <w:style w:type="paragraph" w:customStyle="1" w:styleId="Gvdemetni20">
    <w:name w:val="Gövde metni (2)"/>
    <w:basedOn w:val="Normal"/>
    <w:link w:val="Gvdemetni2"/>
    <w:rsid w:val="00B33AB5"/>
    <w:pPr>
      <w:widowControl w:val="0"/>
      <w:shd w:val="clear" w:color="auto" w:fill="FFFFFF"/>
      <w:spacing w:after="240" w:line="28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3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30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Yakup</dc:creator>
  <cp:keywords/>
  <dc:description/>
  <cp:lastModifiedBy>Yakup</cp:lastModifiedBy>
  <cp:revision>5</cp:revision>
  <dcterms:created xsi:type="dcterms:W3CDTF">2020-07-21T13:23:00Z</dcterms:created>
  <dcterms:modified xsi:type="dcterms:W3CDTF">2020-08-25T13:51:00Z</dcterms:modified>
</cp:coreProperties>
</file>